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E3B1" w14:textId="77777777" w:rsidR="000A12B1" w:rsidRDefault="000A12B1" w:rsidP="000A12B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ON-LINE PŘIHLÁŠKY DO 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11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.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4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.202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5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 </w:t>
      </w:r>
    </w:p>
    <w:p w14:paraId="2BB6F358" w14:textId="4C24D1F8" w:rsidR="000A12B1" w:rsidRPr="000A12B1" w:rsidRDefault="000A12B1" w:rsidP="000A12B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hyperlink r:id="rId4" w:history="1">
        <w:r w:rsidRPr="00AD6676">
          <w:rPr>
            <w:rStyle w:val="Hypertextovodkaz"/>
            <w:rFonts w:ascii="Arial" w:eastAsia="Times New Roman" w:hAnsi="Arial" w:cs="Arial"/>
            <w:kern w:val="0"/>
            <w:sz w:val="25"/>
            <w:szCs w:val="25"/>
            <w:lang w:eastAsia="cs-CZ"/>
            <w14:ligatures w14:val="none"/>
          </w:rPr>
          <w:t>https://docs.google.com/forms/d/e/1FAIpQLScgAkGMp0XTMYS-f4kTgD8dmRUkN6KjlRhZ5NCiNRQ0FjsmmA/viewform?usp=header</w:t>
        </w:r>
      </w:hyperlink>
    </w:p>
    <w:p w14:paraId="24A235D6" w14:textId="77777777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Přihláška je platná po uhrazení účastnického poplatku.</w:t>
      </w:r>
    </w:p>
    <w:p w14:paraId="7DF8156D" w14:textId="77777777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Kapacita je omezena, po naplnění bude on-line přihláška uzavřena a nebude se moci přes ní registrovat.</w:t>
      </w:r>
    </w:p>
    <w:p w14:paraId="315AE9C3" w14:textId="6A56EA17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Cena za stravu, přespání na </w:t>
      </w:r>
      <w:proofErr w:type="spellStart"/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tatami</w:t>
      </w:r>
      <w:proofErr w:type="spellEnd"/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, zázemí, trenéry je 1.000,-Kč na osobu, která je členem kteréhokoliv registrovaného </w:t>
      </w:r>
      <w:proofErr w:type="spellStart"/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judistikého</w:t>
      </w:r>
      <w:proofErr w:type="spellEnd"/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 oddílu Středočeského kraje a má platnou licenční známku pro rok 202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5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.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br/>
        <w:t>Cena pro závodníky z jiných krajů 1500,-Kč/osoba.</w:t>
      </w:r>
    </w:p>
    <w:p w14:paraId="07C6BEBA" w14:textId="77777777" w:rsidR="000A12B1" w:rsidRPr="000A12B1" w:rsidRDefault="000A12B1" w:rsidP="000A12B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  <w:t>Bankovní spojení:  </w:t>
      </w:r>
    </w:p>
    <w:p w14:paraId="0803BB76" w14:textId="77777777" w:rsidR="000A12B1" w:rsidRDefault="000A12B1" w:rsidP="000A12B1">
      <w:pPr>
        <w:pStyle w:val="Zkladnodstavec"/>
        <w:jc w:val="center"/>
        <w:rPr>
          <w:rFonts w:ascii="Futura" w:hAnsi="Futura" w:cs="Futura"/>
          <w:sz w:val="42"/>
          <w:szCs w:val="42"/>
        </w:rPr>
      </w:pPr>
      <w:r>
        <w:rPr>
          <w:rFonts w:ascii="Futura" w:hAnsi="Futura" w:cs="Futura"/>
          <w:sz w:val="42"/>
          <w:szCs w:val="42"/>
        </w:rPr>
        <w:t xml:space="preserve">2100337590/2010 </w:t>
      </w:r>
    </w:p>
    <w:p w14:paraId="6E8F93B9" w14:textId="7AC23DA9" w:rsidR="000A12B1" w:rsidRDefault="000A12B1" w:rsidP="000A12B1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</w:pPr>
      <w:r w:rsidRPr="000A12B1"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  <w:t xml:space="preserve">variabilní symbol </w:t>
      </w:r>
      <w:r w:rsidR="00F658C3"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  <w:t>2025006</w:t>
      </w:r>
    </w:p>
    <w:p w14:paraId="7503CA4B" w14:textId="600A7AED" w:rsidR="00F658C3" w:rsidRDefault="00F658C3" w:rsidP="000A12B1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  <w:t>specifický symbol 98</w:t>
      </w:r>
    </w:p>
    <w:p w14:paraId="77F267D2" w14:textId="4BF48B10" w:rsidR="00F658C3" w:rsidRPr="00F658C3" w:rsidRDefault="00F658C3" w:rsidP="00F658C3">
      <w:pPr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  <w:t>v případě potřeby vystavení faktury napište požadavek na katkastcjudo@seznam.cz</w:t>
      </w:r>
    </w:p>
    <w:p w14:paraId="56D61996" w14:textId="2985CCB7" w:rsidR="00F658C3" w:rsidRDefault="00F658C3" w:rsidP="000A12B1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kern w:val="0"/>
          <w:sz w:val="25"/>
          <w:szCs w:val="25"/>
          <w:bdr w:val="none" w:sz="0" w:space="0" w:color="auto" w:frame="1"/>
          <w:lang w:eastAsia="cs-CZ"/>
          <w14:ligatures w14:val="none"/>
        </w:rPr>
      </w:pPr>
    </w:p>
    <w:p w14:paraId="350BD610" w14:textId="77777777" w:rsidR="000A12B1" w:rsidRPr="000A12B1" w:rsidRDefault="000A12B1" w:rsidP="000A12B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</w:p>
    <w:p w14:paraId="15231C37" w14:textId="36D6E86C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Začínáme ve čtvrtek 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17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.0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4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.  v 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9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3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0 v hale ZŠ Sadová Čáslav, Sadová 1756, 286 01 Čáslav a končíme v sobotu 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19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.0</w:t>
      </w: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4</w:t>
      </w: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. v 16:30.</w:t>
      </w:r>
    </w:p>
    <w:p w14:paraId="7EFE3521" w14:textId="77777777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Všichni judisti spí ve svých spacácích na </w:t>
      </w:r>
      <w:proofErr w:type="spellStart"/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tatami</w:t>
      </w:r>
      <w:proofErr w:type="spellEnd"/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, kompletní strava je zajištěna (snídaně, oběd, večeře, 2x svačina).</w:t>
      </w:r>
    </w:p>
    <w:p w14:paraId="79493A4E" w14:textId="77777777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S sebou: kimono, plavky, přezůvky, láhev na pití, sportovní oblečení na ven – běh, hygienu, spací pytel.</w:t>
      </w:r>
    </w:p>
    <w:p w14:paraId="094EC431" w14:textId="77777777" w:rsid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 w:rsidRPr="000A12B1"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Budeme se těšit,</w:t>
      </w:r>
    </w:p>
    <w:p w14:paraId="145D92EC" w14:textId="099C55FC" w:rsid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Adam Svítek </w:t>
      </w:r>
    </w:p>
    <w:p w14:paraId="39A81172" w14:textId="77777777" w:rsid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 xml:space="preserve">+420 730 645 444 </w:t>
      </w:r>
    </w:p>
    <w:p w14:paraId="5B89CFFB" w14:textId="2D7D440A" w:rsidR="000A12B1" w:rsidRPr="000A12B1" w:rsidRDefault="000A12B1" w:rsidP="000A12B1">
      <w:pPr>
        <w:spacing w:after="240" w:line="240" w:lineRule="auto"/>
        <w:textAlignment w:val="baseline"/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5"/>
          <w:szCs w:val="25"/>
          <w:lang w:eastAsia="cs-CZ"/>
          <w14:ligatures w14:val="none"/>
        </w:rPr>
        <w:t>adam@theli.cz</w:t>
      </w:r>
    </w:p>
    <w:p w14:paraId="2DF1D60F" w14:textId="77777777" w:rsidR="00660550" w:rsidRDefault="00660550"/>
    <w:sectPr w:rsidR="0066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1"/>
    <w:rsid w:val="000A12B1"/>
    <w:rsid w:val="00625D16"/>
    <w:rsid w:val="00660550"/>
    <w:rsid w:val="00B3182F"/>
    <w:rsid w:val="00BC2C15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C3B7D"/>
  <w15:chartTrackingRefBased/>
  <w15:docId w15:val="{6ADD80D1-7C2F-5144-9859-1C0C932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2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2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2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2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2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2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1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1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12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12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12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1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12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12B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A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A12B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12B1"/>
    <w:rPr>
      <w:b/>
      <w:bCs/>
    </w:rPr>
  </w:style>
  <w:style w:type="paragraph" w:customStyle="1" w:styleId="Zkladnodstavec">
    <w:name w:val="[Základní odstavec]"/>
    <w:basedOn w:val="Normln"/>
    <w:uiPriority w:val="99"/>
    <w:rsid w:val="000A12B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gAkGMp0XTMYS-f4kTgD8dmRUkN6KjlRhZ5NCiNRQ0FjsmmA/viewform?usp=head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Svítek</dc:creator>
  <cp:keywords/>
  <dc:description/>
  <cp:lastModifiedBy>Pavel Svítek</cp:lastModifiedBy>
  <cp:revision>1</cp:revision>
  <dcterms:created xsi:type="dcterms:W3CDTF">2025-02-10T15:41:00Z</dcterms:created>
  <dcterms:modified xsi:type="dcterms:W3CDTF">2025-02-10T20:19:00Z</dcterms:modified>
</cp:coreProperties>
</file>